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55C9D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cs="Arial"/>
        </w:rPr>
      </w:pPr>
    </w:p>
    <w:p w14:paraId="3E555C9E" w14:textId="18B25775" w:rsidR="00602ED1" w:rsidRPr="00D45D38" w:rsidRDefault="00AA1EFC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outlineLvl w:val="0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602ED1">
        <w:rPr>
          <w:rFonts w:cs="Arial"/>
          <w:b/>
          <w:sz w:val="20"/>
          <w:szCs w:val="20"/>
          <w:u w:val="single"/>
        </w:rPr>
        <w:t xml:space="preserve"> 3</w:t>
      </w:r>
    </w:p>
    <w:p w14:paraId="3E555C9F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cs="Arial"/>
        </w:rPr>
      </w:pPr>
    </w:p>
    <w:p w14:paraId="3E555CA0" w14:textId="77777777" w:rsidR="00602ED1" w:rsidRPr="00D45D38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ascii="Arial Bold" w:hAnsi="Arial Bold" w:cs="Arial"/>
          <w:caps/>
          <w:sz w:val="20"/>
          <w:szCs w:val="32"/>
          <w:u w:val="single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D45D38">
            <w:rPr>
              <w:rFonts w:ascii="Arial Bold" w:hAnsi="Arial Bold" w:cs="Arial"/>
              <w:bCs/>
              <w:caps/>
              <w:sz w:val="20"/>
              <w:szCs w:val="32"/>
              <w:u w:val="single"/>
              <w:lang w:val="en-GB"/>
            </w:rPr>
            <w:t>University</w:t>
          </w:r>
        </w:smartTag>
        <w:r w:rsidRPr="00D45D38">
          <w:rPr>
            <w:rFonts w:ascii="Arial Bold" w:hAnsi="Arial Bold" w:cs="Arial"/>
            <w:bCs/>
            <w:caps/>
            <w:sz w:val="20"/>
            <w:szCs w:val="32"/>
            <w:u w:val="single"/>
            <w:lang w:val="en-GB"/>
          </w:rPr>
          <w:t xml:space="preserve"> of </w:t>
        </w:r>
        <w:smartTag w:uri="urn:schemas-microsoft-com:office:smarttags" w:element="PlaceName">
          <w:r w:rsidRPr="00D45D38">
            <w:rPr>
              <w:rFonts w:ascii="Arial Bold" w:hAnsi="Arial Bold" w:cs="Arial"/>
              <w:bCs/>
              <w:caps/>
              <w:sz w:val="20"/>
              <w:szCs w:val="32"/>
              <w:u w:val="single"/>
              <w:lang w:val="en-GB"/>
            </w:rPr>
            <w:t>Winnipeg</w:t>
          </w:r>
        </w:smartTag>
      </w:smartTag>
      <w:r w:rsidRPr="00D45D38">
        <w:rPr>
          <w:rFonts w:ascii="Arial Bold" w:hAnsi="Arial Bold" w:cs="Arial"/>
          <w:bCs/>
          <w:caps/>
          <w:sz w:val="20"/>
          <w:szCs w:val="32"/>
          <w:u w:val="single"/>
          <w:lang w:val="en-GB"/>
        </w:rPr>
        <w:t xml:space="preserve"> Annual Activity Report</w:t>
      </w:r>
    </w:p>
    <w:p w14:paraId="3E555CA1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sz w:val="20"/>
          <w:szCs w:val="20"/>
          <w:lang w:val="en-GB"/>
        </w:rPr>
      </w:pPr>
    </w:p>
    <w:p w14:paraId="3E555CA2" w14:textId="066160A2" w:rsidR="00602ED1" w:rsidRPr="00D45D38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cs="Arial"/>
          <w:b/>
          <w:sz w:val="20"/>
          <w:szCs w:val="20"/>
          <w:lang w:val="en-GB"/>
        </w:rPr>
      </w:pPr>
      <w:r w:rsidRPr="00D45D38">
        <w:rPr>
          <w:rFonts w:cs="Arial"/>
          <w:b/>
          <w:bCs/>
          <w:sz w:val="20"/>
          <w:szCs w:val="20"/>
          <w:lang w:val="en-GB"/>
        </w:rPr>
        <w:t>To be completed by UWFA Member p</w:t>
      </w:r>
      <w:r w:rsidR="00A56E21">
        <w:rPr>
          <w:rFonts w:cs="Arial"/>
          <w:b/>
          <w:bCs/>
          <w:sz w:val="20"/>
          <w:szCs w:val="20"/>
          <w:lang w:val="en-GB"/>
        </w:rPr>
        <w:t xml:space="preserve">ursuant to Clauses </w:t>
      </w:r>
      <w:r w:rsidR="00895F78">
        <w:rPr>
          <w:rFonts w:cs="Arial"/>
          <w:b/>
          <w:bCs/>
          <w:sz w:val="20"/>
          <w:szCs w:val="20"/>
          <w:lang w:val="en-GB"/>
        </w:rPr>
        <w:t>15.01 – 15.04</w:t>
      </w:r>
      <w:r w:rsidRPr="00D45D38">
        <w:rPr>
          <w:rFonts w:cs="Arial"/>
          <w:b/>
          <w:bCs/>
          <w:sz w:val="20"/>
          <w:szCs w:val="20"/>
          <w:lang w:val="en-GB"/>
        </w:rPr>
        <w:t>.</w:t>
      </w:r>
    </w:p>
    <w:p w14:paraId="3E555CA3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outlineLvl w:val="0"/>
        <w:rPr>
          <w:rFonts w:cs="Arial"/>
          <w:sz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(To be submitted to the Chair</w:t>
      </w:r>
      <w:r w:rsidR="009F3CAD">
        <w:rPr>
          <w:rFonts w:cs="Arial"/>
          <w:sz w:val="20"/>
          <w:szCs w:val="20"/>
          <w:lang w:val="en-GB"/>
        </w:rPr>
        <w:t>/Director</w:t>
      </w:r>
      <w:r w:rsidRPr="00E07532">
        <w:rPr>
          <w:rFonts w:cs="Arial"/>
          <w:sz w:val="20"/>
          <w:szCs w:val="20"/>
          <w:lang w:val="en-GB"/>
        </w:rPr>
        <w:t xml:space="preserve"> of the Department by October 1 of each year)</w:t>
      </w:r>
    </w:p>
    <w:p w14:paraId="3E555CA4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sz w:val="20"/>
          <w:lang w:val="en-GB"/>
        </w:rPr>
      </w:pPr>
    </w:p>
    <w:p w14:paraId="3E555CA5" w14:textId="77777777" w:rsidR="00602ED1" w:rsidRPr="00D45D38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  <w:r w:rsidRPr="00D45D38">
        <w:rPr>
          <w:rFonts w:cs="Arial"/>
          <w:b/>
          <w:bCs/>
          <w:sz w:val="20"/>
          <w:szCs w:val="20"/>
          <w:lang w:val="en-GB"/>
        </w:rPr>
        <w:t>A.</w:t>
      </w:r>
      <w:r w:rsidRPr="00D45D38">
        <w:rPr>
          <w:rFonts w:cs="Arial"/>
          <w:b/>
          <w:bCs/>
          <w:sz w:val="20"/>
          <w:szCs w:val="20"/>
          <w:lang w:val="en-GB"/>
        </w:rPr>
        <w:tab/>
        <w:t>General Information:</w:t>
      </w:r>
    </w:p>
    <w:p w14:paraId="3E555CA6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A7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 xml:space="preserve">Date:            </w:t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  <w:t xml:space="preserve"> </w:t>
      </w:r>
    </w:p>
    <w:p w14:paraId="3E555CA8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A9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 xml:space="preserve">Name: </w:t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u w:val="single"/>
          <w:lang w:val="en-GB"/>
        </w:rPr>
        <w:t xml:space="preserve"> </w:t>
      </w:r>
    </w:p>
    <w:p w14:paraId="3E555CAA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AB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Department:</w:t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</w:t>
      </w:r>
    </w:p>
    <w:p w14:paraId="3E555CAC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AD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 xml:space="preserve">Rank as of July 1: </w:t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</w:t>
      </w:r>
    </w:p>
    <w:p w14:paraId="3E555CAE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AF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Academic Year in Review:  September 1/</w:t>
      </w:r>
      <w:r w:rsidRPr="00E07532">
        <w:rPr>
          <w:rFonts w:cs="Arial"/>
          <w:sz w:val="20"/>
          <w:szCs w:val="20"/>
          <w:u w:val="single"/>
          <w:lang w:val="en-GB"/>
        </w:rPr>
        <w:t xml:space="preserve">     </w:t>
      </w:r>
      <w:r w:rsidRPr="00E07532">
        <w:rPr>
          <w:rFonts w:cs="Arial"/>
          <w:sz w:val="20"/>
          <w:szCs w:val="20"/>
          <w:lang w:val="en-GB"/>
        </w:rPr>
        <w:t xml:space="preserve"> to August 31/</w:t>
      </w:r>
      <w:r w:rsidRPr="00E07532">
        <w:rPr>
          <w:rFonts w:cs="Arial"/>
          <w:sz w:val="20"/>
          <w:szCs w:val="20"/>
          <w:u w:val="single"/>
          <w:lang w:val="en-GB"/>
        </w:rPr>
        <w:t xml:space="preserve">     </w:t>
      </w:r>
      <w:r w:rsidRPr="00E07532">
        <w:rPr>
          <w:rFonts w:cs="Arial"/>
          <w:sz w:val="20"/>
          <w:szCs w:val="20"/>
          <w:lang w:val="en-GB"/>
        </w:rPr>
        <w:t xml:space="preserve">     </w:t>
      </w:r>
    </w:p>
    <w:p w14:paraId="3E555CB0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B1" w14:textId="77777777" w:rsidR="00602ED1" w:rsidRPr="00D45D38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utlineLvl w:val="0"/>
        <w:rPr>
          <w:rFonts w:cs="Arial"/>
          <w:b/>
          <w:sz w:val="20"/>
          <w:szCs w:val="20"/>
          <w:lang w:val="en-GB"/>
        </w:rPr>
      </w:pPr>
      <w:r w:rsidRPr="00D45D38">
        <w:rPr>
          <w:rFonts w:cs="Arial"/>
          <w:b/>
          <w:bCs/>
          <w:sz w:val="20"/>
          <w:szCs w:val="20"/>
          <w:lang w:val="en-GB"/>
        </w:rPr>
        <w:t>B.</w:t>
      </w:r>
      <w:r w:rsidRPr="00D45D38">
        <w:rPr>
          <w:rFonts w:cs="Arial"/>
          <w:b/>
          <w:bCs/>
          <w:sz w:val="20"/>
          <w:szCs w:val="20"/>
          <w:lang w:val="en-GB"/>
        </w:rPr>
        <w:tab/>
        <w:t>Please complete the following, as appropriate:</w:t>
      </w:r>
    </w:p>
    <w:p w14:paraId="3E555CB2" w14:textId="77777777" w:rsidR="00602ED1" w:rsidRPr="00D45D38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</w:p>
    <w:p w14:paraId="3E555CB3" w14:textId="73BF1E8D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bCs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1.</w:t>
      </w:r>
      <w:r w:rsidRPr="00E07532">
        <w:rPr>
          <w:rFonts w:cs="Arial"/>
          <w:bCs/>
          <w:sz w:val="20"/>
          <w:szCs w:val="20"/>
          <w:lang w:val="en-GB"/>
        </w:rPr>
        <w:tab/>
        <w:t xml:space="preserve">Teaching activities (pursuant to Clause </w:t>
      </w:r>
      <w:r w:rsidR="00895F78">
        <w:rPr>
          <w:rFonts w:cs="Arial"/>
          <w:bCs/>
          <w:sz w:val="20"/>
          <w:szCs w:val="20"/>
          <w:lang w:val="en-GB"/>
        </w:rPr>
        <w:t>15.01</w:t>
      </w:r>
      <w:r w:rsidRPr="00E07532">
        <w:rPr>
          <w:rFonts w:cs="Arial"/>
          <w:bCs/>
          <w:sz w:val="20"/>
          <w:szCs w:val="20"/>
          <w:lang w:val="en-GB"/>
        </w:rPr>
        <w:t xml:space="preserve"> including, but not necessarily limited t</w:t>
      </w:r>
      <w:r w:rsidR="00A56E21">
        <w:rPr>
          <w:rFonts w:cs="Arial"/>
          <w:bCs/>
          <w:sz w:val="20"/>
          <w:szCs w:val="20"/>
          <w:lang w:val="en-GB"/>
        </w:rPr>
        <w:t>o, those defined in Clause 2</w:t>
      </w:r>
      <w:r w:rsidR="00895F78">
        <w:rPr>
          <w:rFonts w:cs="Arial"/>
          <w:bCs/>
          <w:sz w:val="20"/>
          <w:szCs w:val="20"/>
          <w:lang w:val="en-GB"/>
        </w:rPr>
        <w:t>7</w:t>
      </w:r>
      <w:r w:rsidR="00A56E21">
        <w:rPr>
          <w:rFonts w:cs="Arial"/>
          <w:bCs/>
          <w:sz w:val="20"/>
          <w:szCs w:val="20"/>
          <w:lang w:val="en-GB"/>
        </w:rPr>
        <w:t>.13</w:t>
      </w:r>
      <w:r w:rsidRPr="00E07532">
        <w:rPr>
          <w:rFonts w:cs="Arial"/>
          <w:bCs/>
          <w:sz w:val="20"/>
          <w:szCs w:val="20"/>
          <w:lang w:val="en-GB"/>
        </w:rPr>
        <w:t>(1)(b)</w:t>
      </w:r>
      <w:r w:rsidR="00780A02">
        <w:rPr>
          <w:rFonts w:cs="Arial"/>
          <w:bCs/>
          <w:sz w:val="20"/>
          <w:szCs w:val="20"/>
          <w:lang w:val="en-GB"/>
        </w:rPr>
        <w:t>*</w:t>
      </w:r>
      <w:r w:rsidRPr="00E07532">
        <w:rPr>
          <w:rFonts w:cs="Arial"/>
          <w:bCs/>
          <w:sz w:val="20"/>
          <w:szCs w:val="20"/>
          <w:lang w:val="en-GB"/>
        </w:rPr>
        <w:t>.</w:t>
      </w:r>
    </w:p>
    <w:p w14:paraId="3E555CB4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B5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i)</w:t>
      </w:r>
      <w:r w:rsidRPr="00E07532">
        <w:rPr>
          <w:rFonts w:cs="Arial"/>
          <w:bCs/>
          <w:sz w:val="20"/>
          <w:szCs w:val="20"/>
          <w:lang w:val="en-GB"/>
        </w:rPr>
        <w:tab/>
      </w:r>
      <w:r w:rsidRPr="00E07532">
        <w:rPr>
          <w:rFonts w:cs="Arial"/>
          <w:bCs/>
          <w:sz w:val="20"/>
          <w:szCs w:val="20"/>
          <w:lang w:val="en-GB"/>
        </w:rPr>
        <w:tab/>
        <w:t>Courses Taught</w:t>
      </w:r>
    </w:p>
    <w:p w14:paraId="3E555CB6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-</w:t>
      </w:r>
      <w:r w:rsidRPr="00E07532">
        <w:rPr>
          <w:rFonts w:cs="Arial"/>
          <w:sz w:val="20"/>
          <w:szCs w:val="20"/>
          <w:lang w:val="en-GB"/>
        </w:rPr>
        <w:tab/>
        <w:t>List courses taught as part of regular load, above load, and for stipend.</w:t>
      </w:r>
    </w:p>
    <w:p w14:paraId="3E555CB7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-</w:t>
      </w:r>
      <w:r w:rsidRPr="00E07532">
        <w:rPr>
          <w:rFonts w:cs="Arial"/>
          <w:sz w:val="20"/>
          <w:szCs w:val="20"/>
          <w:lang w:val="en-GB"/>
        </w:rPr>
        <w:tab/>
        <w:t>Indicate academic term and enrolment.-</w:t>
      </w:r>
      <w:r w:rsidRPr="00E07532">
        <w:rPr>
          <w:rFonts w:cs="Arial"/>
          <w:sz w:val="20"/>
          <w:szCs w:val="20"/>
          <w:lang w:val="en-GB"/>
        </w:rPr>
        <w:tab/>
      </w:r>
    </w:p>
    <w:p w14:paraId="3E555CB8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-</w:t>
      </w:r>
      <w:r w:rsidRPr="00E07532">
        <w:rPr>
          <w:rFonts w:cs="Arial"/>
          <w:sz w:val="20"/>
          <w:szCs w:val="20"/>
          <w:lang w:val="en-GB"/>
        </w:rPr>
        <w:tab/>
        <w:t xml:space="preserve">If you did not teach the normal load (as defined by the </w:t>
      </w:r>
      <w:smartTag w:uri="urn:schemas-microsoft-com:office:smarttags" w:element="place">
        <w:smartTag w:uri="urn:schemas-microsoft-com:office:smarttags" w:element="PlaceType">
          <w:r w:rsidRPr="00E07532">
            <w:rPr>
              <w:rFonts w:cs="Arial"/>
              <w:sz w:val="20"/>
              <w:szCs w:val="20"/>
              <w:lang w:val="en-GB"/>
            </w:rPr>
            <w:t>University</w:t>
          </w:r>
        </w:smartTag>
        <w:r w:rsidRPr="00E07532">
          <w:rPr>
            <w:rFonts w:cs="Arial"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E07532">
            <w:rPr>
              <w:rFonts w:cs="Arial"/>
              <w:sz w:val="20"/>
              <w:szCs w:val="20"/>
              <w:lang w:val="en-GB"/>
            </w:rPr>
            <w:t>Winnipeg Workload Policy</w:t>
          </w:r>
        </w:smartTag>
      </w:smartTag>
      <w:r w:rsidRPr="00E07532">
        <w:rPr>
          <w:rFonts w:cs="Arial"/>
          <w:sz w:val="20"/>
          <w:szCs w:val="20"/>
          <w:lang w:val="en-GB"/>
        </w:rPr>
        <w:t xml:space="preserve">), indicate why not. </w:t>
      </w:r>
    </w:p>
    <w:p w14:paraId="3E555CB9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lang w:val="en-GB"/>
        </w:rPr>
      </w:pPr>
    </w:p>
    <w:p w14:paraId="3E555CBA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lang w:val="en-GB"/>
        </w:rPr>
      </w:pPr>
    </w:p>
    <w:p w14:paraId="3E555CBB" w14:textId="77777777" w:rsidR="00602ED1" w:rsidRPr="00E07532" w:rsidRDefault="00602ED1" w:rsidP="00602ED1">
      <w:pPr>
        <w:widowControl/>
        <w:numPr>
          <w:ilvl w:val="0"/>
          <w:numId w:val="3"/>
        </w:numPr>
        <w:tabs>
          <w:tab w:val="clear" w:pos="1788"/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/>
        <w:rPr>
          <w:rFonts w:cs="Arial"/>
          <w:sz w:val="20"/>
          <w:szCs w:val="22"/>
          <w:lang w:val="en-GB"/>
        </w:rPr>
      </w:pPr>
      <w:r w:rsidRPr="00E07532">
        <w:rPr>
          <w:rFonts w:cs="Arial"/>
          <w:sz w:val="20"/>
          <w:szCs w:val="22"/>
          <w:lang w:val="en-GB"/>
        </w:rPr>
        <w:t>Student Training</w:t>
      </w:r>
    </w:p>
    <w:p w14:paraId="3E555CBC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sz w:val="20"/>
          <w:szCs w:val="22"/>
          <w:lang w:val="en-GB"/>
        </w:rPr>
      </w:pPr>
      <w:r w:rsidRPr="00E07532">
        <w:rPr>
          <w:rFonts w:cs="Arial"/>
          <w:sz w:val="20"/>
          <w:szCs w:val="22"/>
          <w:lang w:val="en-GB"/>
        </w:rPr>
        <w:tab/>
      </w:r>
      <w:r w:rsidRPr="00E07532">
        <w:rPr>
          <w:rFonts w:cs="Arial"/>
          <w:sz w:val="20"/>
          <w:szCs w:val="22"/>
          <w:lang w:val="en-GB"/>
        </w:rPr>
        <w:tab/>
        <w:t>-</w:t>
      </w:r>
      <w:r w:rsidRPr="00E07532">
        <w:rPr>
          <w:rFonts w:cs="Arial"/>
          <w:sz w:val="20"/>
          <w:szCs w:val="22"/>
          <w:lang w:val="en-GB"/>
        </w:rPr>
        <w:tab/>
        <w:t>supervision of Honours/Graduate students</w:t>
      </w:r>
    </w:p>
    <w:p w14:paraId="3E555CBD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sz w:val="20"/>
          <w:szCs w:val="22"/>
          <w:lang w:val="en-GB"/>
        </w:rPr>
      </w:pPr>
      <w:r w:rsidRPr="00E07532">
        <w:rPr>
          <w:rFonts w:cs="Arial"/>
          <w:sz w:val="20"/>
          <w:szCs w:val="22"/>
          <w:lang w:val="en-GB"/>
        </w:rPr>
        <w:tab/>
      </w:r>
      <w:r w:rsidRPr="00E07532">
        <w:rPr>
          <w:rFonts w:cs="Arial"/>
          <w:sz w:val="20"/>
          <w:szCs w:val="22"/>
          <w:lang w:val="en-GB"/>
        </w:rPr>
        <w:tab/>
        <w:t>-</w:t>
      </w:r>
      <w:r w:rsidRPr="00E07532">
        <w:rPr>
          <w:rFonts w:cs="Arial"/>
          <w:sz w:val="20"/>
          <w:szCs w:val="22"/>
          <w:lang w:val="en-GB"/>
        </w:rPr>
        <w:tab/>
        <w:t xml:space="preserve">training of Research Assistants, markers, lab demonstrators </w:t>
      </w:r>
    </w:p>
    <w:p w14:paraId="3E555CBE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ab/>
      </w:r>
    </w:p>
    <w:p w14:paraId="3E555CBF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1707"/>
        <w:rPr>
          <w:rFonts w:cs="Arial"/>
          <w:sz w:val="20"/>
          <w:szCs w:val="20"/>
          <w:lang w:val="en-GB"/>
        </w:rPr>
      </w:pPr>
    </w:p>
    <w:p w14:paraId="3E555CC0" w14:textId="62504158" w:rsidR="00602ED1" w:rsidRPr="00E07532" w:rsidRDefault="00602ED1" w:rsidP="00602ED1">
      <w:pPr>
        <w:widowControl/>
        <w:numPr>
          <w:ilvl w:val="0"/>
          <w:numId w:val="3"/>
        </w:numPr>
        <w:tabs>
          <w:tab w:val="clear" w:pos="1788"/>
          <w:tab w:val="num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Comment on any teaching/demonstrations, new course preparations, organizing and structuring of classroom and/or laboratory activities, rewriting and updating laboratory manuals, development of new laboratory experiments, improvement of present experiments, any innovative or particularly successful teaching methods employed during the year.</w:t>
      </w:r>
      <w:r w:rsidRPr="00E07532">
        <w:rPr>
          <w:rFonts w:cs="Arial"/>
          <w:sz w:val="20"/>
          <w:szCs w:val="20"/>
          <w:lang w:val="en-GB"/>
        </w:rPr>
        <w:t xml:space="preserve"> </w:t>
      </w:r>
      <w:r w:rsidR="00780A02">
        <w:rPr>
          <w:rFonts w:cs="Arial"/>
          <w:sz w:val="20"/>
          <w:szCs w:val="20"/>
          <w:lang w:val="en-GB"/>
        </w:rPr>
        <w:t>O</w:t>
      </w:r>
      <w:r w:rsidRPr="00E07532">
        <w:rPr>
          <w:rFonts w:cs="Arial"/>
          <w:sz w:val="20"/>
          <w:szCs w:val="20"/>
          <w:lang w:val="en-GB"/>
        </w:rPr>
        <w:t>ther information regarding teaching perf</w:t>
      </w:r>
      <w:r w:rsidR="00A56E21">
        <w:rPr>
          <w:rFonts w:cs="Arial"/>
          <w:sz w:val="20"/>
          <w:szCs w:val="20"/>
          <w:lang w:val="en-GB"/>
        </w:rPr>
        <w:t>ormance pursuant to Clause 2</w:t>
      </w:r>
      <w:r w:rsidR="00895F78">
        <w:rPr>
          <w:rFonts w:cs="Arial"/>
          <w:sz w:val="20"/>
          <w:szCs w:val="20"/>
          <w:lang w:val="en-GB"/>
        </w:rPr>
        <w:t>7</w:t>
      </w:r>
      <w:r w:rsidR="00A56E21">
        <w:rPr>
          <w:rFonts w:cs="Arial"/>
          <w:sz w:val="20"/>
          <w:szCs w:val="20"/>
          <w:lang w:val="en-GB"/>
        </w:rPr>
        <w:t>.13</w:t>
      </w:r>
      <w:r w:rsidRPr="00E07532">
        <w:rPr>
          <w:rFonts w:cs="Arial"/>
          <w:sz w:val="20"/>
          <w:szCs w:val="20"/>
          <w:lang w:val="en-GB"/>
        </w:rPr>
        <w:t>(1)(b) should also be included.</w:t>
      </w:r>
    </w:p>
    <w:p w14:paraId="3E555CC1" w14:textId="77777777" w:rsidR="00602ED1" w:rsidRPr="00E07532" w:rsidRDefault="00602ED1" w:rsidP="00602ED1">
      <w:pPr>
        <w:widowControl/>
        <w:tabs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C2" w14:textId="77777777" w:rsidR="00602ED1" w:rsidRPr="00E07532" w:rsidRDefault="00602ED1" w:rsidP="00602ED1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iv)</w:t>
      </w:r>
      <w:r w:rsidRPr="00E07532">
        <w:rPr>
          <w:rFonts w:cs="Arial"/>
          <w:bCs/>
          <w:sz w:val="20"/>
          <w:szCs w:val="20"/>
          <w:lang w:val="en-GB"/>
        </w:rPr>
        <w:tab/>
        <w:t>Workshops, Special Training</w:t>
      </w:r>
    </w:p>
    <w:p w14:paraId="3E555CC3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576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" w:hanging="576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</w:p>
    <w:p w14:paraId="3E555CC4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1418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 w:hanging="709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v)</w:t>
      </w:r>
      <w:r w:rsidRPr="00E07532">
        <w:rPr>
          <w:rFonts w:cs="Arial"/>
          <w:bCs/>
          <w:sz w:val="20"/>
          <w:szCs w:val="20"/>
          <w:lang w:val="en-GB"/>
        </w:rPr>
        <w:tab/>
        <w:t>In the event that no teaching/professional activity was assigned</w:t>
      </w:r>
      <w:r w:rsidRPr="00E07532">
        <w:rPr>
          <w:rFonts w:cs="Arial"/>
          <w:sz w:val="20"/>
          <w:szCs w:val="20"/>
          <w:lang w:val="en-GB"/>
        </w:rPr>
        <w:t xml:space="preserve"> during one or more term(s) of the academic year included in this report, account for any academic/professional activity pursued during that period.</w:t>
      </w:r>
    </w:p>
    <w:p w14:paraId="3E555CC5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576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C6" w14:textId="77777777" w:rsidR="00602ED1" w:rsidRPr="003F3E41" w:rsidRDefault="00780A02" w:rsidP="00780A02">
      <w:pPr>
        <w:widowControl/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rPr>
          <w:rFonts w:cs="Arial"/>
          <w:bCs/>
          <w:i/>
          <w:sz w:val="20"/>
          <w:szCs w:val="20"/>
          <w:lang w:val="en-GB"/>
        </w:rPr>
      </w:pPr>
      <w:r w:rsidRPr="003F3E41">
        <w:rPr>
          <w:rFonts w:cs="Arial"/>
          <w:bCs/>
          <w:i/>
          <w:sz w:val="20"/>
          <w:szCs w:val="20"/>
          <w:lang w:val="en-GB"/>
        </w:rPr>
        <w:t xml:space="preserve">*Pursuant to a Letter of Understanding between the University and the UWFA, effective </w:t>
      </w:r>
      <w:r w:rsidR="00A52748" w:rsidRPr="003F3E41">
        <w:rPr>
          <w:rFonts w:cs="Arial"/>
          <w:bCs/>
          <w:i/>
          <w:sz w:val="20"/>
          <w:szCs w:val="20"/>
          <w:lang w:val="en-GB"/>
        </w:rPr>
        <w:t>September 7, 2022</w:t>
      </w:r>
      <w:r w:rsidRPr="003F3E41">
        <w:rPr>
          <w:rFonts w:cs="Arial"/>
          <w:bCs/>
          <w:i/>
          <w:sz w:val="20"/>
          <w:szCs w:val="20"/>
          <w:lang w:val="en-GB"/>
        </w:rPr>
        <w:t>, Members are no longer required to submit the results of the Senate-approved student course evaluations (SETs).  Members may choose to include the SETs results at their own discretion and there shall be no adverse inference drawn should a Member choose not to submit the SETs results.</w:t>
      </w:r>
    </w:p>
    <w:p w14:paraId="3E555CC7" w14:textId="251AF77D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br w:type="page"/>
      </w:r>
      <w:r w:rsidRPr="00D45D38">
        <w:rPr>
          <w:rFonts w:cs="Arial"/>
          <w:b/>
          <w:bCs/>
          <w:sz w:val="20"/>
          <w:szCs w:val="20"/>
          <w:lang w:val="en-GB"/>
        </w:rPr>
        <w:lastRenderedPageBreak/>
        <w:t>2.</w:t>
      </w:r>
      <w:r w:rsidRPr="00D45D38">
        <w:rPr>
          <w:rFonts w:cs="Arial"/>
          <w:b/>
          <w:bCs/>
          <w:sz w:val="20"/>
          <w:szCs w:val="20"/>
          <w:lang w:val="en-GB"/>
        </w:rPr>
        <w:tab/>
        <w:t>Research and Scholarly Activities (pursuant to Clause 1</w:t>
      </w:r>
      <w:r w:rsidR="00895F78">
        <w:rPr>
          <w:rFonts w:cs="Arial"/>
          <w:b/>
          <w:bCs/>
          <w:sz w:val="20"/>
          <w:szCs w:val="20"/>
          <w:lang w:val="en-GB"/>
        </w:rPr>
        <w:t>5.03</w:t>
      </w:r>
      <w:r w:rsidRPr="00D45D38">
        <w:rPr>
          <w:rFonts w:cs="Arial"/>
          <w:b/>
          <w:bCs/>
          <w:sz w:val="20"/>
          <w:szCs w:val="20"/>
          <w:lang w:val="en-GB"/>
        </w:rPr>
        <w:t>)</w:t>
      </w:r>
      <w:r w:rsidRPr="00E07532">
        <w:rPr>
          <w:rFonts w:cs="Arial"/>
          <w:bCs/>
          <w:sz w:val="20"/>
          <w:szCs w:val="20"/>
          <w:lang w:val="en-GB"/>
        </w:rPr>
        <w:t>:</w:t>
      </w:r>
    </w:p>
    <w:p w14:paraId="3E555CC8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</w:p>
    <w:p w14:paraId="3E555CC9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i)</w:t>
      </w:r>
      <w:r w:rsidRPr="00E07532">
        <w:rPr>
          <w:rFonts w:cs="Arial"/>
          <w:bCs/>
          <w:sz w:val="20"/>
          <w:szCs w:val="20"/>
          <w:lang w:val="en-GB"/>
        </w:rPr>
        <w:tab/>
      </w:r>
      <w:r w:rsidRPr="00E07532">
        <w:rPr>
          <w:rFonts w:cs="Arial"/>
          <w:bCs/>
          <w:sz w:val="20"/>
          <w:szCs w:val="20"/>
          <w:lang w:val="en-GB"/>
        </w:rPr>
        <w:tab/>
        <w:t>List of Publications (including graduate thesis if applicable)</w:t>
      </w:r>
    </w:p>
    <w:p w14:paraId="3E555CCA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-</w:t>
      </w:r>
      <w:r w:rsidRPr="00E07532">
        <w:rPr>
          <w:rFonts w:cs="Arial"/>
          <w:sz w:val="20"/>
          <w:szCs w:val="20"/>
          <w:lang w:val="en-GB"/>
        </w:rPr>
        <w:tab/>
        <w:t>give full bibliographical citation or verification of acceptance</w:t>
      </w:r>
    </w:p>
    <w:p w14:paraId="3E555CCB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-</w:t>
      </w:r>
      <w:r w:rsidRPr="00E07532">
        <w:rPr>
          <w:rFonts w:cs="Arial"/>
          <w:sz w:val="20"/>
          <w:szCs w:val="20"/>
          <w:lang w:val="en-GB"/>
        </w:rPr>
        <w:tab/>
        <w:t>indicate co-authors and whether refereed or not</w:t>
      </w:r>
    </w:p>
    <w:p w14:paraId="3E555CCC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</w:p>
    <w:p w14:paraId="3E555CCD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</w:p>
    <w:p w14:paraId="3E555CCE" w14:textId="77777777" w:rsidR="00602ED1" w:rsidRPr="00E07532" w:rsidRDefault="00602ED1" w:rsidP="00602ED1">
      <w:pPr>
        <w:rPr>
          <w:rFonts w:cs="Arial"/>
          <w:sz w:val="20"/>
        </w:rPr>
      </w:pPr>
    </w:p>
    <w:p w14:paraId="3E555CCF" w14:textId="77777777" w:rsidR="00602ED1" w:rsidRPr="00E07532" w:rsidRDefault="00602ED1" w:rsidP="00602ED1">
      <w:pPr>
        <w:pStyle w:val="Style0"/>
        <w:ind w:left="720"/>
        <w:rPr>
          <w:rFonts w:cs="Arial"/>
          <w:sz w:val="20"/>
          <w:szCs w:val="22"/>
          <w:lang w:val="en-GB"/>
        </w:rPr>
      </w:pPr>
      <w:r w:rsidRPr="00E07532">
        <w:rPr>
          <w:rFonts w:cs="Arial"/>
          <w:sz w:val="20"/>
          <w:szCs w:val="22"/>
          <w:lang w:val="en-GB"/>
        </w:rPr>
        <w:t>.</w:t>
      </w:r>
    </w:p>
    <w:p w14:paraId="3E555CD0" w14:textId="77777777" w:rsidR="00602ED1" w:rsidRPr="00E07532" w:rsidRDefault="00602ED1" w:rsidP="00602ED1">
      <w:pPr>
        <w:pStyle w:val="Style0"/>
        <w:ind w:left="720"/>
        <w:rPr>
          <w:rFonts w:cs="Arial"/>
          <w:sz w:val="20"/>
          <w:szCs w:val="22"/>
          <w:lang w:val="en-GB"/>
        </w:rPr>
      </w:pPr>
    </w:p>
    <w:p w14:paraId="3E555CD1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720"/>
        <w:rPr>
          <w:rFonts w:cs="Arial"/>
          <w:sz w:val="20"/>
          <w:szCs w:val="20"/>
          <w:lang w:val="en-GB"/>
        </w:rPr>
      </w:pPr>
    </w:p>
    <w:p w14:paraId="3E555CD2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68" w:hanging="348"/>
        <w:rPr>
          <w:rFonts w:cs="Arial"/>
          <w:bCs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ii)</w:t>
      </w:r>
      <w:r w:rsidRPr="00E07532">
        <w:rPr>
          <w:rFonts w:cs="Arial"/>
          <w:bCs/>
          <w:sz w:val="20"/>
          <w:szCs w:val="20"/>
          <w:lang w:val="en-GB"/>
        </w:rPr>
        <w:tab/>
      </w:r>
      <w:r w:rsidRPr="00E07532">
        <w:rPr>
          <w:rFonts w:cs="Arial"/>
          <w:bCs/>
          <w:sz w:val="20"/>
          <w:szCs w:val="20"/>
          <w:lang w:val="en-GB"/>
        </w:rPr>
        <w:tab/>
        <w:t>Activities at Meetings of Professional Societies</w:t>
      </w:r>
    </w:p>
    <w:p w14:paraId="3E555CD3" w14:textId="77777777" w:rsidR="00602ED1" w:rsidRPr="00E07532" w:rsidRDefault="00602ED1" w:rsidP="00602ED1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papers presented, sessions organized, sessions chaired, service as discussant (</w:t>
      </w:r>
      <w:r w:rsidRPr="00E07532">
        <w:rPr>
          <w:rFonts w:cs="Arial"/>
          <w:sz w:val="20"/>
          <w:szCs w:val="20"/>
          <w:lang w:val="en-GB"/>
        </w:rPr>
        <w:t>indicate nature of meetings, place and date)</w:t>
      </w:r>
    </w:p>
    <w:p w14:paraId="3E555CD4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sz w:val="20"/>
          <w:szCs w:val="20"/>
          <w:lang w:val="en-GB"/>
        </w:rPr>
      </w:pPr>
    </w:p>
    <w:p w14:paraId="3E555CD5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D6" w14:textId="77777777" w:rsidR="00602ED1" w:rsidRPr="00E07532" w:rsidRDefault="00602ED1" w:rsidP="00602ED1">
      <w:pPr>
        <w:rPr>
          <w:rFonts w:cs="Arial"/>
          <w:sz w:val="20"/>
        </w:rPr>
      </w:pPr>
      <w:r w:rsidRPr="00E07532">
        <w:rPr>
          <w:rFonts w:cs="Arial"/>
          <w:sz w:val="20"/>
        </w:rPr>
        <w:tab/>
      </w:r>
    </w:p>
    <w:p w14:paraId="3E555CD7" w14:textId="77777777" w:rsidR="00602ED1" w:rsidRPr="00E07532" w:rsidRDefault="00602ED1" w:rsidP="00602ED1">
      <w:pPr>
        <w:ind w:left="720"/>
        <w:rPr>
          <w:rFonts w:cs="Arial"/>
          <w:sz w:val="20"/>
        </w:rPr>
      </w:pPr>
    </w:p>
    <w:p w14:paraId="3E555CD8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D9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720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iii)</w:t>
      </w:r>
      <w:r w:rsidRPr="00E07532">
        <w:rPr>
          <w:rFonts w:cs="Arial"/>
          <w:bCs/>
          <w:sz w:val="20"/>
          <w:szCs w:val="20"/>
          <w:lang w:val="en-GB"/>
        </w:rPr>
        <w:tab/>
      </w:r>
      <w:r w:rsidRPr="00E07532">
        <w:rPr>
          <w:rFonts w:cs="Arial"/>
          <w:bCs/>
          <w:sz w:val="20"/>
          <w:szCs w:val="20"/>
          <w:lang w:val="en-GB"/>
        </w:rPr>
        <w:tab/>
        <w:t>Research Grants/Contracts Awarded,</w:t>
      </w:r>
      <w:r w:rsidRPr="00E07532">
        <w:rPr>
          <w:rFonts w:cs="Arial"/>
          <w:sz w:val="20"/>
          <w:szCs w:val="20"/>
          <w:lang w:val="en-GB"/>
        </w:rPr>
        <w:t xml:space="preserve"> include:</w:t>
      </w:r>
    </w:p>
    <w:p w14:paraId="3E555CDA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-</w:t>
      </w:r>
      <w:r w:rsidRPr="00E07532">
        <w:rPr>
          <w:rFonts w:cs="Arial"/>
          <w:sz w:val="20"/>
          <w:szCs w:val="20"/>
          <w:lang w:val="en-GB"/>
        </w:rPr>
        <w:tab/>
        <w:t>name of granting body, research title, amount and date of award</w:t>
      </w:r>
    </w:p>
    <w:p w14:paraId="3E555CDB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-</w:t>
      </w:r>
      <w:r w:rsidRPr="00E07532">
        <w:rPr>
          <w:rFonts w:cs="Arial"/>
          <w:sz w:val="20"/>
          <w:szCs w:val="20"/>
          <w:lang w:val="en-GB"/>
        </w:rPr>
        <w:tab/>
        <w:t>indicate if principal investigator (list co-investigators) or co-investigator</w:t>
      </w:r>
    </w:p>
    <w:p w14:paraId="3E555CDC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</w:p>
    <w:p w14:paraId="3E555CDD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</w:p>
    <w:p w14:paraId="3E555CDE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</w:p>
    <w:p w14:paraId="3E555CDF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E0" w14:textId="77777777" w:rsidR="00602ED1" w:rsidRPr="00E07532" w:rsidRDefault="00602ED1" w:rsidP="00602ED1">
      <w:pPr>
        <w:widowControl/>
        <w:numPr>
          <w:ilvl w:val="0"/>
          <w:numId w:val="3"/>
        </w:numPr>
        <w:tabs>
          <w:tab w:val="clear" w:pos="1788"/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18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Scholarship in Progress,</w:t>
      </w:r>
      <w:r w:rsidRPr="00E07532">
        <w:rPr>
          <w:rFonts w:cs="Arial"/>
          <w:sz w:val="20"/>
          <w:szCs w:val="20"/>
          <w:lang w:val="en-GB"/>
        </w:rPr>
        <w:t xml:space="preserve"> including graduate studies in progress:</w:t>
      </w:r>
    </w:p>
    <w:p w14:paraId="3E555CE1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-</w:t>
      </w:r>
      <w:r w:rsidRPr="00E07532">
        <w:rPr>
          <w:rFonts w:cs="Arial"/>
          <w:sz w:val="20"/>
          <w:szCs w:val="20"/>
          <w:lang w:val="en-GB"/>
        </w:rPr>
        <w:tab/>
        <w:t>focus (brief description of project)</w:t>
      </w:r>
    </w:p>
    <w:p w14:paraId="3E555CE2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707" w:hanging="267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-</w:t>
      </w:r>
      <w:r w:rsidRPr="00E07532">
        <w:rPr>
          <w:rFonts w:cs="Arial"/>
          <w:sz w:val="20"/>
          <w:szCs w:val="20"/>
          <w:lang w:val="en-GB"/>
        </w:rPr>
        <w:tab/>
        <w:t xml:space="preserve">indicate if sole investigator or co-investigator  </w:t>
      </w:r>
    </w:p>
    <w:p w14:paraId="3E555CE3" w14:textId="77777777" w:rsidR="00602ED1" w:rsidRPr="00E07532" w:rsidRDefault="00602ED1" w:rsidP="00602ED1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stage of development</w:t>
      </w:r>
    </w:p>
    <w:p w14:paraId="3E555CE4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E5" w14:textId="77777777" w:rsidR="00602ED1" w:rsidRPr="00E07532" w:rsidRDefault="00602ED1" w:rsidP="00602ED1">
      <w:pPr>
        <w:ind w:left="1080"/>
        <w:rPr>
          <w:rFonts w:cs="Arial"/>
          <w:sz w:val="20"/>
          <w:szCs w:val="20"/>
          <w:lang w:val="en-GB"/>
        </w:rPr>
      </w:pPr>
    </w:p>
    <w:p w14:paraId="3E555CE6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</w:p>
    <w:p w14:paraId="3E555CE7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720"/>
          <w:tab w:val="left" w:pos="1068"/>
          <w:tab w:val="left" w:pos="1418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ab/>
        <w:t>v)</w:t>
      </w:r>
      <w:r w:rsidRPr="00E07532">
        <w:rPr>
          <w:rFonts w:cs="Arial"/>
          <w:bCs/>
          <w:sz w:val="20"/>
          <w:szCs w:val="20"/>
          <w:lang w:val="en-GB"/>
        </w:rPr>
        <w:tab/>
      </w:r>
      <w:r w:rsidRPr="00E07532">
        <w:rPr>
          <w:rFonts w:cs="Arial"/>
          <w:bCs/>
          <w:sz w:val="20"/>
          <w:szCs w:val="20"/>
          <w:lang w:val="en-GB"/>
        </w:rPr>
        <w:tab/>
        <w:t>Academic Honours and Awards</w:t>
      </w:r>
    </w:p>
    <w:p w14:paraId="3E555CE8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</w:p>
    <w:p w14:paraId="3E555CE9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</w:p>
    <w:p w14:paraId="3E555CEA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ab/>
        <w:t xml:space="preserve">vi) </w:t>
      </w:r>
      <w:r w:rsidRPr="00E07532">
        <w:rPr>
          <w:rFonts w:cs="Arial"/>
          <w:bCs/>
          <w:sz w:val="20"/>
          <w:szCs w:val="20"/>
          <w:lang w:val="en-GB"/>
        </w:rPr>
        <w:tab/>
      </w:r>
      <w:r w:rsidRPr="00E07532">
        <w:rPr>
          <w:rFonts w:cs="Arial"/>
          <w:bCs/>
          <w:sz w:val="20"/>
          <w:szCs w:val="20"/>
          <w:lang w:val="en-GB"/>
        </w:rPr>
        <w:tab/>
        <w:t>Other Scholarly Activities</w:t>
      </w:r>
    </w:p>
    <w:p w14:paraId="3E555CEB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-</w:t>
      </w:r>
      <w:r w:rsidRPr="00E07532">
        <w:rPr>
          <w:rFonts w:cs="Arial"/>
          <w:sz w:val="20"/>
          <w:szCs w:val="20"/>
          <w:lang w:val="en-GB"/>
        </w:rPr>
        <w:tab/>
        <w:t>include reviewing manuscripts and grant applications</w:t>
      </w:r>
    </w:p>
    <w:p w14:paraId="3E555CEC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cs="Arial"/>
          <w:sz w:val="20"/>
          <w:szCs w:val="20"/>
          <w:lang w:val="en-GB"/>
        </w:rPr>
      </w:pPr>
    </w:p>
    <w:p w14:paraId="3E555CED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</w:p>
    <w:p w14:paraId="3E555CEE" w14:textId="0DE33A9D" w:rsidR="00602ED1" w:rsidRPr="00D45D38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  <w:r w:rsidRPr="00D45D38">
        <w:rPr>
          <w:rFonts w:cs="Arial"/>
          <w:b/>
          <w:bCs/>
          <w:sz w:val="20"/>
          <w:szCs w:val="20"/>
          <w:lang w:val="en-GB"/>
        </w:rPr>
        <w:t>3.</w:t>
      </w:r>
      <w:r w:rsidRPr="00D45D38">
        <w:rPr>
          <w:rFonts w:cs="Arial"/>
          <w:b/>
          <w:bCs/>
          <w:sz w:val="20"/>
          <w:szCs w:val="20"/>
          <w:lang w:val="en-GB"/>
        </w:rPr>
        <w:tab/>
        <w:t xml:space="preserve">Service Activities (pursuant to Clause </w:t>
      </w:r>
      <w:r w:rsidR="00895F78">
        <w:rPr>
          <w:rFonts w:cs="Arial"/>
          <w:b/>
          <w:bCs/>
          <w:sz w:val="20"/>
          <w:szCs w:val="20"/>
          <w:lang w:val="en-GB"/>
        </w:rPr>
        <w:t>15.03</w:t>
      </w:r>
      <w:r w:rsidRPr="00D45D38">
        <w:rPr>
          <w:rFonts w:cs="Arial"/>
          <w:b/>
          <w:bCs/>
          <w:sz w:val="20"/>
          <w:szCs w:val="20"/>
          <w:lang w:val="en-GB"/>
        </w:rPr>
        <w:t>(3)):</w:t>
      </w:r>
    </w:p>
    <w:p w14:paraId="3E555CEF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F0" w14:textId="77777777" w:rsidR="00602ED1" w:rsidRPr="00E07532" w:rsidRDefault="00602ED1" w:rsidP="00602ED1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720"/>
          <w:tab w:val="left" w:pos="1068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 xml:space="preserve">Administrative Work at the </w:t>
      </w:r>
      <w:smartTag w:uri="urn:schemas-microsoft-com:office:smarttags" w:element="place">
        <w:smartTag w:uri="urn:schemas-microsoft-com:office:smarttags" w:element="PlaceType">
          <w:r w:rsidRPr="00E07532">
            <w:rPr>
              <w:rFonts w:cs="Arial"/>
              <w:bCs/>
              <w:sz w:val="20"/>
              <w:szCs w:val="20"/>
              <w:lang w:val="en-GB"/>
            </w:rPr>
            <w:t>University</w:t>
          </w:r>
        </w:smartTag>
        <w:r w:rsidRPr="00E07532">
          <w:rPr>
            <w:rFonts w:cs="Arial"/>
            <w:bCs/>
            <w:sz w:val="20"/>
            <w:szCs w:val="20"/>
            <w:lang w:val="en-GB"/>
          </w:rPr>
          <w:t xml:space="preserve"> of </w:t>
        </w:r>
        <w:smartTag w:uri="urn:schemas-microsoft-com:office:smarttags" w:element="PlaceName">
          <w:r w:rsidRPr="00E07532">
            <w:rPr>
              <w:rFonts w:cs="Arial"/>
              <w:bCs/>
              <w:sz w:val="20"/>
              <w:szCs w:val="20"/>
              <w:lang w:val="en-GB"/>
            </w:rPr>
            <w:t>Winnipeg</w:t>
          </w:r>
        </w:smartTag>
      </w:smartTag>
    </w:p>
    <w:p w14:paraId="3E555CF1" w14:textId="77777777" w:rsidR="00602ED1" w:rsidRPr="00E07532" w:rsidRDefault="00602ED1" w:rsidP="00602ED1">
      <w:pPr>
        <w:widowControl/>
        <w:numPr>
          <w:ilvl w:val="0"/>
          <w:numId w:val="1"/>
        </w:numPr>
        <w:tabs>
          <w:tab w:val="clear" w:pos="1800"/>
          <w:tab w:val="left" w:pos="-1440"/>
          <w:tab w:val="left" w:pos="-720"/>
          <w:tab w:val="left" w:pos="0"/>
          <w:tab w:val="left" w:pos="1276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1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List membership on committees,</w:t>
      </w:r>
      <w:r w:rsidRPr="00E07532">
        <w:rPr>
          <w:rFonts w:cs="Arial"/>
          <w:sz w:val="20"/>
          <w:szCs w:val="20"/>
          <w:lang w:val="en-GB"/>
        </w:rPr>
        <w:t xml:space="preserve"> level of committee (e.g. Senate, Department, UWFA,) and level of involvement (e.g. chair)</w:t>
      </w:r>
      <w:r w:rsidRPr="00E07532" w:rsidDel="00971337">
        <w:rPr>
          <w:rFonts w:cs="Arial"/>
          <w:sz w:val="20"/>
          <w:szCs w:val="20"/>
          <w:lang w:val="en-GB"/>
        </w:rPr>
        <w:t xml:space="preserve"> </w:t>
      </w:r>
    </w:p>
    <w:p w14:paraId="3E555CF2" w14:textId="77777777" w:rsidR="00602ED1" w:rsidRPr="00E07532" w:rsidRDefault="00602ED1" w:rsidP="00602ED1">
      <w:pPr>
        <w:widowControl/>
        <w:tabs>
          <w:tab w:val="left" w:pos="0"/>
          <w:tab w:val="left" w:pos="720"/>
          <w:tab w:val="left" w:pos="1440"/>
          <w:tab w:val="left" w:pos="1701"/>
          <w:tab w:val="left" w:pos="2160"/>
          <w:tab w:val="left" w:pos="2508"/>
          <w:tab w:val="left" w:pos="2880"/>
          <w:tab w:val="left" w:pos="314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1" w:hanging="720"/>
        <w:rPr>
          <w:rFonts w:cs="Arial"/>
          <w:bCs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ab/>
        <w:t>-</w:t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bCs/>
          <w:sz w:val="20"/>
          <w:szCs w:val="20"/>
          <w:lang w:val="en-GB"/>
        </w:rPr>
        <w:t>Other Administrative Work</w:t>
      </w:r>
    </w:p>
    <w:p w14:paraId="3E555CF3" w14:textId="77777777" w:rsidR="00602ED1" w:rsidRPr="00E07532" w:rsidRDefault="00602ED1" w:rsidP="00602ED1">
      <w:pPr>
        <w:widowControl/>
        <w:tabs>
          <w:tab w:val="left" w:pos="0"/>
          <w:tab w:val="left" w:pos="720"/>
          <w:tab w:val="left" w:pos="1440"/>
          <w:tab w:val="left" w:pos="1701"/>
          <w:tab w:val="left" w:pos="2160"/>
          <w:tab w:val="left" w:pos="2508"/>
          <w:tab w:val="left" w:pos="2880"/>
          <w:tab w:val="left" w:pos="314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701" w:hanging="720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ab/>
        <w:t>-</w:t>
      </w:r>
      <w:r w:rsidRPr="00E07532">
        <w:rPr>
          <w:rFonts w:cs="Arial"/>
          <w:bCs/>
          <w:sz w:val="20"/>
          <w:szCs w:val="20"/>
          <w:lang w:val="en-GB"/>
        </w:rPr>
        <w:tab/>
        <w:t>if Department Chair, include responsibilities defined in, but not necessarily limited to, Clause 22.10.</w:t>
      </w:r>
    </w:p>
    <w:p w14:paraId="3E555CF4" w14:textId="77777777" w:rsidR="00602ED1" w:rsidRPr="00E07532" w:rsidRDefault="00602ED1" w:rsidP="00602ED1">
      <w:pPr>
        <w:widowControl/>
        <w:tabs>
          <w:tab w:val="left" w:pos="0"/>
          <w:tab w:val="left" w:pos="720"/>
          <w:tab w:val="left" w:pos="1440"/>
          <w:tab w:val="left" w:pos="2160"/>
          <w:tab w:val="left" w:pos="2508"/>
          <w:tab w:val="left" w:pos="2880"/>
          <w:tab w:val="left" w:pos="3147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  <w:sz w:val="20"/>
          <w:szCs w:val="20"/>
          <w:lang w:val="en-GB"/>
        </w:rPr>
      </w:pPr>
    </w:p>
    <w:p w14:paraId="3E555CF5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440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</w:p>
    <w:p w14:paraId="3E555CF6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rFonts w:cs="Arial"/>
          <w:sz w:val="20"/>
          <w:szCs w:val="20"/>
          <w:lang w:val="en-GB"/>
        </w:rPr>
      </w:pPr>
    </w:p>
    <w:p w14:paraId="3E555CF7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</w:p>
    <w:p w14:paraId="3E555CF8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F9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</w:p>
    <w:p w14:paraId="3E555CFA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1068"/>
          <w:tab w:val="left" w:pos="1134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11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ii)</w:t>
      </w:r>
      <w:r w:rsidRPr="00E07532">
        <w:rPr>
          <w:rFonts w:cs="Arial"/>
          <w:bCs/>
          <w:sz w:val="20"/>
          <w:szCs w:val="20"/>
          <w:lang w:val="en-GB"/>
        </w:rPr>
        <w:tab/>
        <w:t>Community Service Activities:</w:t>
      </w:r>
    </w:p>
    <w:p w14:paraId="3E555CFB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576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cs="Arial"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ab/>
      </w:r>
      <w:r w:rsidRPr="00E07532">
        <w:rPr>
          <w:rFonts w:cs="Arial"/>
          <w:bCs/>
          <w:sz w:val="20"/>
          <w:szCs w:val="20"/>
          <w:lang w:val="en-GB"/>
        </w:rPr>
        <w:tab/>
      </w:r>
      <w:r w:rsidRPr="00E07532">
        <w:rPr>
          <w:rFonts w:cs="Arial"/>
          <w:bCs/>
          <w:sz w:val="20"/>
          <w:szCs w:val="20"/>
          <w:lang w:val="en-GB"/>
        </w:rPr>
        <w:tab/>
        <w:t>-</w:t>
      </w:r>
      <w:r w:rsidRPr="00E07532">
        <w:rPr>
          <w:rFonts w:cs="Arial"/>
          <w:bCs/>
          <w:sz w:val="20"/>
          <w:szCs w:val="20"/>
          <w:lang w:val="en-GB"/>
        </w:rPr>
        <w:tab/>
        <w:t>List any service external to the University that is related to your professional duties.</w:t>
      </w:r>
    </w:p>
    <w:p w14:paraId="3E555CFC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FD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FE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CFF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0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1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2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 xml:space="preserve">C. </w:t>
      </w:r>
      <w:r w:rsidRPr="00E07532">
        <w:rPr>
          <w:rFonts w:cs="Arial"/>
          <w:sz w:val="20"/>
          <w:szCs w:val="20"/>
          <w:lang w:val="en-GB"/>
        </w:rPr>
        <w:tab/>
        <w:t xml:space="preserve">On a separate page, briefly outline how your annual activities are related to your long-range career goals and objectives. </w:t>
      </w:r>
    </w:p>
    <w:p w14:paraId="3E555D03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4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5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6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7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8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9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Cs/>
          <w:sz w:val="20"/>
          <w:szCs w:val="20"/>
          <w:lang w:val="en-GB"/>
        </w:rPr>
      </w:pPr>
    </w:p>
    <w:p w14:paraId="3E555D0A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 w:hanging="709"/>
        <w:rPr>
          <w:rFonts w:cs="Arial"/>
          <w:bCs/>
          <w:sz w:val="20"/>
          <w:szCs w:val="20"/>
          <w:lang w:val="en-GB"/>
        </w:rPr>
      </w:pPr>
      <w:r w:rsidRPr="00E07532">
        <w:rPr>
          <w:rFonts w:cs="Arial"/>
          <w:bCs/>
          <w:sz w:val="20"/>
          <w:szCs w:val="20"/>
          <w:lang w:val="en-GB"/>
        </w:rPr>
        <w:t>D.</w:t>
      </w:r>
      <w:r w:rsidRPr="00E07532">
        <w:rPr>
          <w:rFonts w:cs="Arial"/>
          <w:bCs/>
          <w:sz w:val="20"/>
          <w:szCs w:val="20"/>
          <w:lang w:val="en-GB"/>
        </w:rPr>
        <w:tab/>
        <w:t>Personal Statement (optional):</w:t>
      </w:r>
      <w:r w:rsidRPr="00E07532">
        <w:rPr>
          <w:rFonts w:cs="Arial"/>
          <w:sz w:val="20"/>
          <w:szCs w:val="20"/>
          <w:lang w:val="en-GB"/>
        </w:rPr>
        <w:t xml:space="preserve"> </w:t>
      </w:r>
    </w:p>
    <w:p w14:paraId="3E555D0B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C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0D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u w:val="single"/>
          <w:lang w:val="en-GB"/>
        </w:rPr>
      </w:pPr>
    </w:p>
    <w:p w14:paraId="3E555D0E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u w:val="single"/>
          <w:lang w:val="en-GB"/>
        </w:rPr>
      </w:pPr>
    </w:p>
    <w:p w14:paraId="3E555D0F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u w:val="single"/>
          <w:lang w:val="en-GB"/>
        </w:rPr>
        <w:t xml:space="preserve">                                         ___________</w:t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lang w:val="en-GB"/>
        </w:rPr>
        <w:tab/>
      </w:r>
      <w:r w:rsidRPr="00E07532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</w:t>
      </w:r>
      <w:r w:rsidRPr="00E07532">
        <w:rPr>
          <w:rFonts w:cs="Arial"/>
          <w:sz w:val="20"/>
          <w:szCs w:val="20"/>
          <w:lang w:val="en-GB"/>
        </w:rPr>
        <w:t>Signature of UWFA Member</w:t>
      </w:r>
    </w:p>
    <w:p w14:paraId="3E555D10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1" w14:textId="77777777" w:rsidR="00602ED1" w:rsidRPr="00E07532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2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E07532">
        <w:rPr>
          <w:rFonts w:cs="Arial"/>
          <w:sz w:val="20"/>
          <w:szCs w:val="20"/>
          <w:lang w:val="en-GB"/>
        </w:rPr>
        <w:t>Date ___________________________</w:t>
      </w:r>
    </w:p>
    <w:p w14:paraId="3E555D13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4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5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6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7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8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9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A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B" w14:textId="77777777" w:rsidR="00602ED1" w:rsidRDefault="00602ED1" w:rsidP="00602ED1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14:paraId="3E555D1C" w14:textId="7504C9A2" w:rsidR="000E44B6" w:rsidRDefault="000E44B6"/>
    <w:p w14:paraId="53B8387F" w14:textId="5D5C48A9" w:rsidR="00C41B11" w:rsidRDefault="00C41B11"/>
    <w:p w14:paraId="385C6425" w14:textId="4B7AB6BC" w:rsidR="00C41B11" w:rsidRDefault="00C41B11"/>
    <w:p w14:paraId="3DC1153A" w14:textId="33581E20" w:rsidR="00C41B11" w:rsidRDefault="00C41B11"/>
    <w:p w14:paraId="5688731C" w14:textId="4BB4EFEF" w:rsidR="00C41B11" w:rsidRDefault="00C41B11"/>
    <w:p w14:paraId="776579D7" w14:textId="0B001B07" w:rsidR="00C41B11" w:rsidRDefault="00C41B11"/>
    <w:p w14:paraId="1E19A101" w14:textId="58426573" w:rsidR="00C41B11" w:rsidRDefault="00C41B11"/>
    <w:p w14:paraId="063ACE90" w14:textId="19131F5D" w:rsidR="00C41B11" w:rsidRDefault="00C41B11"/>
    <w:p w14:paraId="0DA6FD58" w14:textId="5A51C22E" w:rsidR="00C41B11" w:rsidRDefault="00C41B11"/>
    <w:p w14:paraId="0D9334CF" w14:textId="635D915C" w:rsidR="00C41B11" w:rsidRDefault="00C41B11"/>
    <w:p w14:paraId="179E5E0D" w14:textId="318AD438" w:rsidR="00C41B11" w:rsidRDefault="00C41B11"/>
    <w:p w14:paraId="35FC245D" w14:textId="250BCA38" w:rsidR="00C41B11" w:rsidRDefault="00C41B11"/>
    <w:p w14:paraId="5059964B" w14:textId="17E78DD2" w:rsidR="00C41B11" w:rsidRDefault="00C41B11"/>
    <w:p w14:paraId="29386B36" w14:textId="7475B9C0" w:rsidR="00C41B11" w:rsidRDefault="00C41B11"/>
    <w:p w14:paraId="6363F15C" w14:textId="0C2F44F2" w:rsidR="00C41B11" w:rsidRDefault="00C41B11"/>
    <w:p w14:paraId="0C74A852" w14:textId="726A124D" w:rsidR="00C41B11" w:rsidRDefault="00C41B11"/>
    <w:p w14:paraId="6A4CFCDF" w14:textId="268DDC3E" w:rsidR="00C41B11" w:rsidRDefault="00C41B11"/>
    <w:p w14:paraId="2B46F936" w14:textId="5CD3596B" w:rsidR="00C41B11" w:rsidRDefault="00C41B11"/>
    <w:p w14:paraId="331A3EAE" w14:textId="10E366C4" w:rsidR="00C41B11" w:rsidRDefault="00C41B11"/>
    <w:p w14:paraId="7EEA209A" w14:textId="76F1A502" w:rsidR="00C41B11" w:rsidRDefault="00C41B11"/>
    <w:p w14:paraId="2F5441AD" w14:textId="4E685EBE" w:rsidR="00C41B11" w:rsidRDefault="00C41B11"/>
    <w:p w14:paraId="7C7C00A7" w14:textId="0B5DE549" w:rsidR="00C41B11" w:rsidRPr="00CF3803" w:rsidRDefault="00C41B11">
      <w:pPr>
        <w:rPr>
          <w:sz w:val="18"/>
          <w:szCs w:val="18"/>
        </w:rPr>
      </w:pPr>
      <w:r w:rsidRPr="0008433B">
        <w:rPr>
          <w:sz w:val="18"/>
          <w:szCs w:val="18"/>
        </w:rPr>
        <w:t>(Revised April 2024)</w:t>
      </w:r>
      <w:bookmarkStart w:id="0" w:name="_GoBack"/>
      <w:bookmarkEnd w:id="0"/>
    </w:p>
    <w:sectPr w:rsidR="00C41B11" w:rsidRPr="00CF3803" w:rsidSect="00D062EE">
      <w:footerReference w:type="default" r:id="rId8"/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88B96" w14:textId="77777777" w:rsidR="00254302" w:rsidRDefault="00254302" w:rsidP="00254302">
      <w:r>
        <w:separator/>
      </w:r>
    </w:p>
  </w:endnote>
  <w:endnote w:type="continuationSeparator" w:id="0">
    <w:p w14:paraId="2AF60ACE" w14:textId="77777777" w:rsidR="00254302" w:rsidRDefault="00254302" w:rsidP="0025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52BB8" w14:textId="77777777" w:rsidR="00254302" w:rsidRDefault="00254302" w:rsidP="00254302"/>
  <w:p w14:paraId="1E4CEFDB" w14:textId="29B08C58" w:rsidR="00254302" w:rsidRPr="00254302" w:rsidRDefault="00254302" w:rsidP="00254302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99E4" w14:textId="77777777" w:rsidR="00254302" w:rsidRDefault="00254302" w:rsidP="00254302">
      <w:r>
        <w:separator/>
      </w:r>
    </w:p>
  </w:footnote>
  <w:footnote w:type="continuationSeparator" w:id="0">
    <w:p w14:paraId="1B626B72" w14:textId="77777777" w:rsidR="00254302" w:rsidRDefault="00254302" w:rsidP="0025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80197"/>
    <w:multiLevelType w:val="hybridMultilevel"/>
    <w:tmpl w:val="CB62EB36"/>
    <w:lvl w:ilvl="0" w:tplc="FFFFFFFF">
      <w:start w:val="2"/>
      <w:numFmt w:val="lowerRoman"/>
      <w:lvlText w:val="%1)"/>
      <w:lvlJc w:val="left"/>
      <w:pPr>
        <w:tabs>
          <w:tab w:val="num" w:pos="1788"/>
        </w:tabs>
        <w:ind w:left="1788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E4C1AEE"/>
    <w:multiLevelType w:val="hybridMultilevel"/>
    <w:tmpl w:val="F0023112"/>
    <w:lvl w:ilvl="0" w:tplc="D994954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30D4328"/>
    <w:multiLevelType w:val="hybridMultilevel"/>
    <w:tmpl w:val="F272A32C"/>
    <w:lvl w:ilvl="0" w:tplc="FFFFFFFF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D1"/>
    <w:rsid w:val="000E44B6"/>
    <w:rsid w:val="00254302"/>
    <w:rsid w:val="00282629"/>
    <w:rsid w:val="003F3E41"/>
    <w:rsid w:val="00602ED1"/>
    <w:rsid w:val="00780A02"/>
    <w:rsid w:val="00862638"/>
    <w:rsid w:val="00895F78"/>
    <w:rsid w:val="009F3CAD"/>
    <w:rsid w:val="00A372A3"/>
    <w:rsid w:val="00A52748"/>
    <w:rsid w:val="00A56E21"/>
    <w:rsid w:val="00AA1EFC"/>
    <w:rsid w:val="00B94E56"/>
    <w:rsid w:val="00C41B11"/>
    <w:rsid w:val="00CF3803"/>
    <w:rsid w:val="00D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E555C9D"/>
  <w15:docId w15:val="{B2F3218D-1395-43B3-91AD-D05F062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02ED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602ED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nhideWhenUsed/>
    <w:rsid w:val="00254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430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254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430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BFFE-24B3-462D-B76C-937B7C19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</vt:lpstr>
    </vt:vector>
  </TitlesOfParts>
  <Company>the University of Winnipeg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</dc:title>
  <dc:creator>TSC</dc:creator>
  <cp:lastModifiedBy>Sunshine Corpuz</cp:lastModifiedBy>
  <cp:revision>8</cp:revision>
  <dcterms:created xsi:type="dcterms:W3CDTF">2022-09-11T21:27:00Z</dcterms:created>
  <dcterms:modified xsi:type="dcterms:W3CDTF">2024-04-29T15:00:00Z</dcterms:modified>
</cp:coreProperties>
</file>